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89AD" w14:textId="77777777" w:rsidR="00CE60F3" w:rsidRPr="00B42AF5" w:rsidRDefault="00CE60F3" w:rsidP="00CE60F3">
      <w:pPr>
        <w:rPr>
          <w:sz w:val="28"/>
          <w:szCs w:val="28"/>
          <w:lang w:val="en-US"/>
        </w:rPr>
      </w:pPr>
    </w:p>
    <w:p w14:paraId="35B69068" w14:textId="77777777" w:rsidR="00CE60F3" w:rsidRPr="009751BC" w:rsidRDefault="00CE60F3" w:rsidP="00CE60F3">
      <w:pPr>
        <w:rPr>
          <w:sz w:val="22"/>
          <w:szCs w:val="22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CE60F3" w:rsidRPr="000E0709" w14:paraId="18BAFE0D" w14:textId="77777777" w:rsidTr="001E16AB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CEC876" w14:textId="77777777" w:rsidR="00CE60F3" w:rsidRPr="000E0709" w:rsidRDefault="00CE60F3" w:rsidP="001E16AB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697EC6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697EC6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2ED392D" w14:textId="77777777" w:rsidR="00CE60F3" w:rsidRPr="000E0709" w:rsidRDefault="00CE60F3" w:rsidP="001E16AB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31B732D0" w14:textId="77777777" w:rsidR="00CE60F3" w:rsidRPr="000E0709" w:rsidRDefault="00CE60F3" w:rsidP="001E16AB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5C2529A1" w14:textId="77777777" w:rsidR="00CE60F3" w:rsidRPr="000E0709" w:rsidRDefault="00CE60F3" w:rsidP="001E16A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CE60F3" w:rsidRPr="000E0709" w14:paraId="1AC1AB61" w14:textId="77777777" w:rsidTr="001E16A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8B0F62A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7E08100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2D85B91" w14:textId="77777777" w:rsidR="00CE60F3" w:rsidRPr="000E0709" w:rsidRDefault="00CE60F3" w:rsidP="00CE60F3">
      <w:pPr>
        <w:rPr>
          <w:sz w:val="22"/>
          <w:szCs w:val="22"/>
          <w:lang w:val="en-US"/>
        </w:rPr>
      </w:pPr>
    </w:p>
    <w:p w14:paraId="113D8D6A" w14:textId="77777777" w:rsidR="00CE60F3" w:rsidRPr="000E0709" w:rsidRDefault="00CE60F3" w:rsidP="00CE60F3">
      <w:pPr>
        <w:rPr>
          <w:sz w:val="22"/>
          <w:szCs w:val="22"/>
          <w:lang w:val="en-US"/>
        </w:rPr>
      </w:pPr>
    </w:p>
    <w:p w14:paraId="0166D6C8" w14:textId="77777777" w:rsidR="00CE60F3" w:rsidRPr="000E0709" w:rsidRDefault="00CE60F3" w:rsidP="00CE60F3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 2-1-5</w:t>
      </w:r>
    </w:p>
    <w:p w14:paraId="614A5DC4" w14:textId="77777777" w:rsidR="00CE60F3" w:rsidRPr="00697EC6" w:rsidRDefault="00CE60F3" w:rsidP="00CE60F3">
      <w:pPr>
        <w:jc w:val="center"/>
        <w:rPr>
          <w:b/>
          <w:bCs/>
          <w:sz w:val="28"/>
          <w:szCs w:val="28"/>
          <w:lang w:val="pt-BR"/>
        </w:rPr>
      </w:pPr>
      <w:r w:rsidRPr="00697EC6">
        <w:rPr>
          <w:b/>
          <w:bCs/>
          <w:sz w:val="28"/>
          <w:szCs w:val="28"/>
          <w:lang w:val="pt-BR"/>
        </w:rPr>
        <w:t xml:space="preserve"> Fire alarm systems. Course module</w:t>
      </w:r>
    </w:p>
    <w:p w14:paraId="7CFC215C" w14:textId="77777777" w:rsidR="00CE60F3" w:rsidRPr="00697EC6" w:rsidRDefault="00CE60F3" w:rsidP="00CE60F3">
      <w:pPr>
        <w:jc w:val="center"/>
        <w:rPr>
          <w:b/>
          <w:bCs/>
          <w:sz w:val="28"/>
          <w:szCs w:val="28"/>
          <w:lang w:val="pt-BR"/>
        </w:rPr>
      </w:pPr>
    </w:p>
    <w:p w14:paraId="6F98C712" w14:textId="77777777" w:rsidR="00CE60F3" w:rsidRPr="00CB2E06" w:rsidRDefault="00CE60F3" w:rsidP="00CE60F3">
      <w:pPr>
        <w:rPr>
          <w:sz w:val="24"/>
          <w:szCs w:val="24"/>
          <w:lang w:val="es-E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CE60F3" w:rsidRPr="000E0709" w14:paraId="2A851983" w14:textId="77777777" w:rsidTr="001E16AB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319F918" w14:textId="77777777" w:rsidR="00CE60F3" w:rsidRPr="000E0709" w:rsidRDefault="00CE60F3" w:rsidP="001E16A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2675FBCA" w14:textId="77777777" w:rsidR="00CE60F3" w:rsidRPr="000E0709" w:rsidRDefault="00CE60F3" w:rsidP="001E16A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74947B5" w14:textId="77777777" w:rsidR="00CE60F3" w:rsidRPr="001D065D" w:rsidRDefault="00CE60F3" w:rsidP="001E16AB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1509DA1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CBC1024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5C4093A" w14:textId="77777777" w:rsidR="00CE60F3" w:rsidRPr="000E0709" w:rsidRDefault="00CE60F3" w:rsidP="001E16AB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1CA2A8E0" w14:textId="77777777" w:rsidR="00CE60F3" w:rsidRPr="000E0709" w:rsidRDefault="00CE60F3" w:rsidP="001E16A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73552B2" w14:textId="77777777" w:rsidR="00CE60F3" w:rsidRPr="000E0709" w:rsidRDefault="00CE60F3" w:rsidP="001E16A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3B24EC8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CE60F3" w:rsidRPr="0050752B" w14:paraId="2F1B88FC" w14:textId="77777777" w:rsidTr="001E16AB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F307BAC" w14:textId="77777777" w:rsidR="00CE60F3" w:rsidRPr="000E0709" w:rsidRDefault="00CE60F3" w:rsidP="001E16A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2056176" w14:textId="77777777" w:rsidR="00CE60F3" w:rsidRPr="000E0709" w:rsidRDefault="00CE60F3" w:rsidP="001E16A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3789586" w14:textId="77777777" w:rsidR="00CE60F3" w:rsidRPr="000E0709" w:rsidRDefault="00CE60F3" w:rsidP="001E16A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40D3594" w14:textId="77777777" w:rsidR="00CE60F3" w:rsidRPr="000E0709" w:rsidRDefault="00CE60F3" w:rsidP="001E16A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D715E" w14:textId="77777777" w:rsidR="00CE60F3" w:rsidRPr="000E0709" w:rsidRDefault="00CE60F3" w:rsidP="001E16A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982EDB4" w14:textId="77777777" w:rsidR="00CE60F3" w:rsidRPr="00697EC6" w:rsidRDefault="00CE60F3" w:rsidP="001E16AB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4EE5E1F7" w14:textId="77777777" w:rsidR="00CE60F3" w:rsidRPr="00697EC6" w:rsidRDefault="00CE60F3" w:rsidP="001E16AB">
            <w:pPr>
              <w:jc w:val="center"/>
              <w:rPr>
                <w:sz w:val="22"/>
                <w:szCs w:val="22"/>
                <w:lang w:val="pt-BR"/>
              </w:rPr>
            </w:pPr>
            <w:r w:rsidRPr="00697EC6">
              <w:rPr>
                <w:sz w:val="22"/>
                <w:szCs w:val="22"/>
                <w:lang w:val="pt-BR"/>
              </w:rPr>
              <w:t>————</w:t>
            </w:r>
          </w:p>
          <w:p w14:paraId="641A96D2" w14:textId="77777777" w:rsidR="00CE60F3" w:rsidRPr="00697EC6" w:rsidRDefault="00CE60F3" w:rsidP="001E16AB">
            <w:pPr>
              <w:jc w:val="center"/>
              <w:rPr>
                <w:sz w:val="22"/>
                <w:szCs w:val="22"/>
                <w:lang w:val="pt-BR"/>
              </w:rPr>
            </w:pPr>
            <w:r w:rsidRPr="00697EC6">
              <w:rPr>
                <w:sz w:val="22"/>
                <w:szCs w:val="22"/>
                <w:lang w:val="pt-BR"/>
              </w:rPr>
              <w:t>incl. wages</w:t>
            </w:r>
          </w:p>
          <w:p w14:paraId="6B18EB2D" w14:textId="77777777" w:rsidR="00CE60F3" w:rsidRPr="00697EC6" w:rsidRDefault="00CE60F3" w:rsidP="001E16AB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60304F9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CE2A664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0E160D51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7F099EBC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E62FA98" w14:textId="77777777" w:rsidR="00CE60F3" w:rsidRPr="000E0709" w:rsidRDefault="00CE60F3" w:rsidP="00CE60F3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CE60F3" w:rsidRPr="000E0709" w14:paraId="7252BD00" w14:textId="77777777" w:rsidTr="001E16AB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6348B42" w14:textId="77777777" w:rsidR="00CE60F3" w:rsidRPr="000E0709" w:rsidRDefault="00CE60F3" w:rsidP="001E16A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8CF4E59" w14:textId="77777777" w:rsidR="00CE60F3" w:rsidRPr="000E0709" w:rsidRDefault="00CE60F3" w:rsidP="001E16AB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3FD9155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1BD6463" w14:textId="77777777" w:rsidR="00CE60F3" w:rsidRPr="000E0709" w:rsidRDefault="00CE60F3" w:rsidP="001E16A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9C10335" w14:textId="77777777" w:rsidR="00CE60F3" w:rsidRPr="000E0709" w:rsidRDefault="00CE60F3" w:rsidP="001E16A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CA4C88B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8AE507E" w14:textId="77777777" w:rsidR="00CE60F3" w:rsidRPr="000E0709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CE60F3" w:rsidRPr="00B40365" w14:paraId="16E95373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B2990EC" w14:textId="77777777" w:rsidR="00CE60F3" w:rsidRPr="00B40365" w:rsidRDefault="00CE60F3" w:rsidP="001E16AB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4A9AB8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C26A612" w14:textId="77777777" w:rsidR="00CE60F3" w:rsidRPr="00B40365" w:rsidRDefault="00CE60F3" w:rsidP="001E16A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21BDF1A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EED84D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90E03C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9B38A5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7CEE30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3177663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3219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99C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7867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door closer (DS-K4DC103)</w:t>
            </w:r>
          </w:p>
          <w:p w14:paraId="6625C17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A97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C20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7E75BE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E0F20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26C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FD2CDCA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C989E6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60284A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9A7D85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722EA4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83797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BD6CC5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A6A6C8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2CE60920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52D882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CE700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ADA208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02DB16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B5B2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E4453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C3F211C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4EBB76AC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FF8D99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8C0E60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B446DE8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394A4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450E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5007B1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7F2501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3CEF8504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8C4802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7404B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EE5F06A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645102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9E64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536B5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4A8C26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5CBAB8DD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BCEC3F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641C36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F36333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316842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95F7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84FB6D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2522F3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3BAE4166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252E86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1AA836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57F9A93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B59E4E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24A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A7BCCC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A6ABBAB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2A82B216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70FBB5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1922DC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FF20D57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3F6C6B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1CA3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27B69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0947615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1941CD15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F6C12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5C896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C0FE9B2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9850AD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D7DE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D499D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91E44C9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1C110E89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C654E1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5706E7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54A9CFA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75032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C5D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33CAF2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A17547C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74161FF3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567706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C5079C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65BECDB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9A5E4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ED58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F1934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ACB7DA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1D065D" w14:paraId="31937969" w14:textId="77777777" w:rsidTr="001E16A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D4B3D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E046E5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B0ABA28" w14:textId="77777777" w:rsidR="00CE60F3" w:rsidRPr="00697EC6" w:rsidRDefault="00CE60F3" w:rsidP="001E16A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697EC6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697EC6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25945864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  <w:r w:rsidRPr="00697EC6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70FAF39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FC1EEB4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DEF56CC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E176B3" w14:textId="77777777" w:rsidR="00CE60F3" w:rsidRPr="001D065D" w:rsidRDefault="00CE60F3" w:rsidP="001E16AB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CE60F3" w:rsidRPr="00B40365" w14:paraId="0EE58025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1A57675" w14:textId="77777777" w:rsidR="00CE60F3" w:rsidRPr="001D065D" w:rsidRDefault="00CE60F3" w:rsidP="001E16AB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3BE1AA7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F1162B1" w14:textId="77777777" w:rsidR="00CE60F3" w:rsidRPr="00B40365" w:rsidRDefault="00CE60F3" w:rsidP="001E16A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0904066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A77739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39B3D1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583099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140A8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748D6C1E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1B26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604A4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DEA5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Receiving units: Fire detection and control devices for: 2-zone systems (Addressable analogue fire detection and control unit, 2/16-address   rings   Previdia   UltraVox)</w:t>
            </w:r>
          </w:p>
          <w:p w14:paraId="57763C5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3AE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A32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89B437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6D7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FB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B8A696B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9C1C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7A9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76A1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Receiver units: Object reception and control devices for: 1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beam  (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Central processing unit module with LCD display </w:t>
            </w:r>
            <w:r w:rsidRPr="001D065D">
              <w:rPr>
                <w:sz w:val="24"/>
                <w:szCs w:val="24"/>
                <w:lang w:val="en-GB"/>
              </w:rPr>
              <w:t>FPMCPU)</w:t>
            </w:r>
          </w:p>
          <w:p w14:paraId="36B2F507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CEC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96B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9A1E6AF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8E0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B2A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60EB0F3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B0E2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D7AB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8B5F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Receiver units: Object detection and control devices for: 2 beams (IFM2L fire alarm module for 2 ring-addressable loops)</w:t>
            </w:r>
          </w:p>
          <w:p w14:paraId="7ABF839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2E0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3A8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C24162D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7A9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3B0B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8CA0DD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71FA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77E0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B259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Receiver units: Intermediate devices for number of beams: 1 (IFMEXT single-direction gas fire suppression control module)</w:t>
            </w:r>
          </w:p>
          <w:p w14:paraId="6E8408B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AB5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339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63984C3F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1FAA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DCD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B135ED7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1632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64AB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AC51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Receiver units: Intermediate devices for 16 beams (I/O module, 16 controlled  24V inputs/outputs IFM16IO)</w:t>
            </w:r>
          </w:p>
          <w:p w14:paraId="06DB598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52E3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AAC9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F4D0048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81E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5A2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B595D46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A1B5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01F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21A5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Miscellaneous parts: Relay, switch, button and other, with mounting bracket (</w:t>
            </w:r>
            <w:r w:rsidRPr="00B40365">
              <w:rPr>
                <w:sz w:val="24"/>
                <w:szCs w:val="24"/>
                <w:lang w:val="en-US"/>
              </w:rPr>
              <w:t>Output module</w:t>
            </w:r>
            <w:r w:rsidRPr="00697EC6">
              <w:rPr>
                <w:sz w:val="24"/>
                <w:szCs w:val="24"/>
                <w:lang w:val="pt-BR"/>
              </w:rPr>
              <w:t xml:space="preserve">, 4 </w:t>
            </w:r>
            <w:r w:rsidRPr="00B40365">
              <w:rPr>
                <w:sz w:val="24"/>
                <w:szCs w:val="24"/>
                <w:lang w:val="en-US"/>
              </w:rPr>
              <w:t xml:space="preserve">relays </w:t>
            </w:r>
            <w:r w:rsidRPr="00697EC6">
              <w:rPr>
                <w:sz w:val="24"/>
                <w:szCs w:val="24"/>
                <w:lang w:val="pt-BR"/>
              </w:rPr>
              <w:t>~</w:t>
            </w:r>
            <w:r w:rsidRPr="00B40365">
              <w:rPr>
                <w:sz w:val="24"/>
                <w:szCs w:val="24"/>
                <w:lang w:val="en-US"/>
              </w:rPr>
              <w:t>220V</w:t>
            </w:r>
            <w:r w:rsidRPr="00697EC6">
              <w:rPr>
                <w:sz w:val="24"/>
                <w:szCs w:val="24"/>
                <w:lang w:val="pt-BR"/>
              </w:rPr>
              <w:t xml:space="preserve">  5A  IFM4R)</w:t>
            </w:r>
          </w:p>
          <w:p w14:paraId="004BB5E0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CFA7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618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2B7460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F13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6D9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B956DCC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C265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9E4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F5544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Miscellaneous parts: Relay, switch, button and other, with mounting preparation (TCP/IP ModbusTCP </w:t>
            </w:r>
            <w:r w:rsidRPr="00B40365">
              <w:rPr>
                <w:sz w:val="24"/>
                <w:szCs w:val="24"/>
                <w:lang w:val="en-US"/>
              </w:rPr>
              <w:t xml:space="preserve">communication module </w:t>
            </w:r>
            <w:r w:rsidRPr="001D065D">
              <w:rPr>
                <w:sz w:val="24"/>
                <w:szCs w:val="24"/>
                <w:lang w:val="en-GB"/>
              </w:rPr>
              <w:t>IFMLAN)</w:t>
            </w:r>
          </w:p>
          <w:p w14:paraId="5737053E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F8C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FC8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514E2D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17B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BD9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2706F2C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2157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D137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1D69D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 xml:space="preserve">Miscellaneous parts: Relay, switch, button and other, with mounting preparation (GSM, ContactID </w:t>
            </w:r>
            <w:r w:rsidRPr="00B40365">
              <w:rPr>
                <w:sz w:val="24"/>
                <w:szCs w:val="24"/>
                <w:lang w:val="en-US"/>
              </w:rPr>
              <w:t xml:space="preserve">communication module </w:t>
            </w:r>
            <w:r w:rsidRPr="00697EC6">
              <w:rPr>
                <w:sz w:val="24"/>
                <w:szCs w:val="24"/>
                <w:lang w:val="pt-BR"/>
              </w:rPr>
              <w:t>IFMDIAL)</w:t>
            </w:r>
          </w:p>
          <w:p w14:paraId="01131909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132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E74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D0B71A0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D100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F0F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38E72BD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5BD1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91A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42CF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Miscellaneous parts: Relay, switch, button and other, with mounting preparation (</w:t>
            </w:r>
            <w:r w:rsidRPr="00B40365">
              <w:rPr>
                <w:sz w:val="24"/>
                <w:szCs w:val="24"/>
                <w:lang w:val="en-US"/>
              </w:rPr>
              <w:t>Power supply module</w:t>
            </w:r>
            <w:r w:rsidRPr="001D065D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24V 16A 24Ah </w:t>
            </w:r>
            <w:r w:rsidRPr="001D065D">
              <w:rPr>
                <w:sz w:val="24"/>
                <w:szCs w:val="24"/>
                <w:lang w:val="en-GB"/>
              </w:rPr>
              <w:t>IFM24160)</w:t>
            </w:r>
          </w:p>
          <w:p w14:paraId="5A23A6D6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43CF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34F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3F460F1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DCA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1FF3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CAB4B6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47EB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472B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181B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Receiver units: Intermediate devices for number of beams: 1 (</w:t>
            </w:r>
            <w:r w:rsidRPr="00B40365">
              <w:rPr>
                <w:sz w:val="24"/>
                <w:szCs w:val="24"/>
                <w:lang w:val="en-US"/>
              </w:rPr>
              <w:t xml:space="preserve">LED indicator module with printer </w:t>
            </w:r>
            <w:r w:rsidRPr="00697EC6">
              <w:rPr>
                <w:sz w:val="24"/>
                <w:szCs w:val="24"/>
                <w:lang w:val="pt-BR"/>
              </w:rPr>
              <w:t>FPMLEDPRN)</w:t>
            </w:r>
          </w:p>
          <w:p w14:paraId="47EBBBB2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671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C05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34CA127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283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9D2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8DFDF7E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8342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EEC1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295E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Receiver units: Intermediate devices for number of beams: 1 (FPMEXT remote fire suppression monitoring and control module)</w:t>
            </w:r>
          </w:p>
          <w:p w14:paraId="2EE9F16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2E9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551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9A5C964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D51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AFCC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301426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DBB0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64E9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448B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enclosures for pipework installations: Wall-mounted cabinet, size, mm, up to: 640×840 (Additional grey housing PRCAB)</w:t>
            </w:r>
          </w:p>
          <w:p w14:paraId="69FA52B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569D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372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BC52D1A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0342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CA2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4B1065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CB25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2C6C4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10-08-001-13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1D27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Receiving units: Intermediate devices for number of beams: 1 (Voice announcement control module with LCD display FPAMIAS)</w:t>
            </w:r>
          </w:p>
          <w:p w14:paraId="4B6B33B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CB9F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3C0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01A8EF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AE9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93C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246FBB8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D6D3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55A9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71D72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button and other, with mounting bracket (IFAMFFT fire telephone control module)</w:t>
            </w:r>
          </w:p>
          <w:p w14:paraId="2C716B3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FDC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FBF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60BD997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408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8B7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7E798209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3911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0C7B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A9B2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Miscellaneous parts: Relay, switch, button and other, with mounting bracket (IFAMEVAC </w:t>
            </w:r>
            <w:r w:rsidRPr="00B40365">
              <w:rPr>
                <w:sz w:val="24"/>
                <w:szCs w:val="24"/>
                <w:lang w:val="en-US"/>
              </w:rPr>
              <w:t>audio signal switching module</w:t>
            </w:r>
            <w:r w:rsidRPr="001D065D">
              <w:rPr>
                <w:sz w:val="24"/>
                <w:szCs w:val="24"/>
                <w:lang w:val="en-GB"/>
              </w:rPr>
              <w:t>)</w:t>
            </w:r>
          </w:p>
          <w:p w14:paraId="0504D16F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328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C03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2D8968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B59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C41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BEC1C50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E868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1128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DC89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button and other, with mounting preparation (IFAMAMP 2-line 100V 250 Bm audio amplifier output module)</w:t>
            </w:r>
          </w:p>
          <w:p w14:paraId="049245A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790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BCFF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</w:t>
            </w:r>
            <w:r>
              <w:rPr>
                <w:sz w:val="22"/>
                <w:szCs w:val="22"/>
                <w:lang w:val="en-US"/>
              </w:rPr>
              <w:t>000</w:t>
            </w:r>
          </w:p>
          <w:p w14:paraId="23A56A3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21D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3143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D4C7AD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6ECB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44FD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EF9C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button and other, with mounting preparation (Public address power supply module, 24V 8.5A 1000W  IFAMPSU   )</w:t>
            </w:r>
          </w:p>
          <w:p w14:paraId="44BD061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991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EC8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0E2D31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8C21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CB8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1F23A17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0B6A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B57B8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F2C8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Stationary lead-acid battery, type: CB 7.0-12  (12V 24Ah battery)</w:t>
            </w:r>
          </w:p>
          <w:p w14:paraId="0A8E9A5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60C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B17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EF8459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AB1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8D5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D7DFA4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B39C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74B1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6544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Automatic alarms: heat, smoke  ED100 (smoke detector, addressable (type ED100, INIM)</w:t>
            </w:r>
          </w:p>
          <w:p w14:paraId="5772E008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765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9C8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839E3F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6D0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F72A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82082FD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6996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060B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B6FB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Alarms: Mounting bracket for alarm installation ЕВ 0010 (Base for INIM automatic fire alarm)</w:t>
            </w:r>
          </w:p>
          <w:p w14:paraId="4AC46CA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87E8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098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72.0000</w:t>
            </w:r>
          </w:p>
          <w:p w14:paraId="0AB5F794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AE7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48C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8061EF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DF11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6B648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BA11B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</w:t>
            </w:r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Doorbell </w:t>
            </w:r>
            <w:r w:rsidRPr="001D065D">
              <w:rPr>
                <w:sz w:val="24"/>
                <w:szCs w:val="24"/>
                <w:lang w:val="en-GB"/>
              </w:rPr>
              <w:t>(IL0010 external optical signalling device)</w:t>
            </w:r>
          </w:p>
          <w:p w14:paraId="67D03E15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8B1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B49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7A9F5E4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162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A66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DF92036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E467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21B0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61F19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Wall-mounted device: Manual alarm (</w:t>
            </w:r>
            <w:r w:rsidRPr="00B40365">
              <w:rPr>
                <w:sz w:val="24"/>
                <w:szCs w:val="24"/>
                <w:lang w:val="en-US"/>
              </w:rPr>
              <w:t xml:space="preserve">Addressable manual fire alarm </w:t>
            </w:r>
            <w:r w:rsidRPr="00697EC6">
              <w:rPr>
                <w:sz w:val="24"/>
                <w:szCs w:val="24"/>
                <w:lang w:val="pt-BR"/>
              </w:rPr>
              <w:t>EC0020)</w:t>
            </w:r>
          </w:p>
          <w:p w14:paraId="09D3EAD6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DBC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1D9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BAEA5E3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EB74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8FE8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750DBB9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5A70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E1E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433F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device: Alarm (Addressable audible and visual fire alarm ES0020RE)</w:t>
            </w:r>
          </w:p>
          <w:p w14:paraId="63C5B54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6C7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CF6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107E792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C0D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7CC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16822A9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A249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AB3A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A3493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lighting indicators (Fire alarm light indicator (evacuation sign NR330)</w:t>
            </w:r>
          </w:p>
          <w:p w14:paraId="54FFECB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893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ECA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0.0600</w:t>
            </w:r>
          </w:p>
          <w:p w14:paraId="7204749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03E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555C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0A7660E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67AC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AFF0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75D22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alarm light (evacuation exit sign) addressable 30m ~220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V  HP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330</w:t>
            </w:r>
          </w:p>
          <w:p w14:paraId="11ECBE1E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336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D51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80E6377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A81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6EB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04D31D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FF6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DEF5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47270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Wall-mounted lighting indicators ("GAZ-PLEACA")</w:t>
            </w:r>
          </w:p>
          <w:p w14:paraId="4FC7209B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AC60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E89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0.0200</w:t>
            </w:r>
          </w:p>
          <w:p w14:paraId="0202E89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50C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BCE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9E4761E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D5D2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C1B9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D841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 alarm light and sound indicator (display "Gas! Get out") 24V 50mA 92dB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red  ISS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0022</w:t>
            </w:r>
          </w:p>
          <w:p w14:paraId="73F70722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A0A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354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4ADABA1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257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283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1BB0FD3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41B1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120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16EB1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Wall-mounted lighting indicators ("NO GAS")</w:t>
            </w:r>
          </w:p>
          <w:p w14:paraId="78A03A57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04B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4DC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0.0200</w:t>
            </w:r>
          </w:p>
          <w:p w14:paraId="5CB1AEF2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6A1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7E40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9ABCBF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B02C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70A3A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1CCC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 alarm light and sound indicator (sign "Gas! Do not enter") 24V 50mA 92dB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red  ISS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0022</w:t>
            </w:r>
          </w:p>
          <w:p w14:paraId="327DB41F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E66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A86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8FC417A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C40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312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C9A9CC9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C5C9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8D27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10-04-101-07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06E1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Subscriber equipment and miscellaneous equipment: Megaphone or loudspeaker: indoor (SPI-C66100 fire alarm voice announcer with fire alarm dome   )</w:t>
            </w:r>
          </w:p>
          <w:p w14:paraId="6DF0CD5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4AA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581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24.0000</w:t>
            </w:r>
          </w:p>
          <w:p w14:paraId="4767FE8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E25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77F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DE8969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DC05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4E22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10-04-064-01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7377C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Table-top equipment: IPG-PTT microphone console</w:t>
            </w:r>
          </w:p>
          <w:p w14:paraId="67284E4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2AB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10F5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9165A6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77E3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829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723800F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5565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8E96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E192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conduit installations: Wall-mounted cabinet, size, mm, up to: 640×840 (IPGECAB red fire telephone cabinet)</w:t>
            </w:r>
          </w:p>
          <w:p w14:paraId="52B13FA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E56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A68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D9EDB5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79D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82A8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C07ED5B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4C08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B9C9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48B0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Wall-mounted equipment: Socket </w:t>
            </w:r>
          </w:p>
          <w:p w14:paraId="35E8344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0F7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D407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C9FE9B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869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284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279BA4B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9936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8E7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6611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Red fire telephone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socket  </w:t>
            </w:r>
            <w:r w:rsidRPr="00B40365">
              <w:rPr>
                <w:sz w:val="24"/>
                <w:szCs w:val="24"/>
                <w:lang w:val="en-US"/>
              </w:rPr>
              <w:t>IFTT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-SOCKET-R</w:t>
            </w:r>
          </w:p>
          <w:p w14:paraId="2ED48267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64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030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37EC69D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28D0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7AB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A01632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C9EF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B7420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B5E8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Red portable fire telephone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handset  </w:t>
            </w:r>
            <w:r w:rsidRPr="00B40365">
              <w:rPr>
                <w:sz w:val="24"/>
                <w:szCs w:val="24"/>
                <w:lang w:val="en-US"/>
              </w:rPr>
              <w:t>IFTT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-PHONE</w:t>
            </w:r>
          </w:p>
          <w:p w14:paraId="60C96DA8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A0E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3DE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514806F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F5C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553E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77CD381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5572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E909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08D8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Wall-mounted equipment: Manual alarm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   (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Local control button </w:t>
            </w:r>
            <w:r w:rsidRPr="001D065D">
              <w:rPr>
                <w:sz w:val="24"/>
                <w:szCs w:val="24"/>
                <w:lang w:val="en-GB"/>
              </w:rPr>
              <w:t>"</w:t>
            </w:r>
            <w:r w:rsidRPr="00B40365">
              <w:rPr>
                <w:sz w:val="24"/>
                <w:szCs w:val="24"/>
                <w:lang w:val="en-US"/>
              </w:rPr>
              <w:t>Start extinguishing</w:t>
            </w:r>
            <w:r w:rsidRPr="001D065D">
              <w:rPr>
                <w:sz w:val="24"/>
                <w:szCs w:val="24"/>
                <w:lang w:val="en-GB"/>
              </w:rPr>
              <w:t>" IC0020Y)</w:t>
            </w:r>
          </w:p>
          <w:p w14:paraId="30B2FB38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686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7E0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F7880C6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1088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1837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5CAFE8B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AD7F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682E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A3EC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unit: Manual alarm   (Local control button "Stop extinguishing" IC0020B)</w:t>
            </w:r>
          </w:p>
          <w:p w14:paraId="39656E3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6FB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D3D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A36AB76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9BD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3A3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DE810DB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3DFC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BC59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F8C5C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unit: Manual alarm   (Fire suppression control panel ICК010W)</w:t>
            </w:r>
          </w:p>
          <w:p w14:paraId="162859C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BFA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B1E2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F906A86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84E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63D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14980D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B89C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B0E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11-03-001-02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28F7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Devices installed on metal structures, panels and control panels: device, weight, kg, up to: 10 (Gas fire suppression module with thermal lock, electric trigger and control pressure gauge, 20 kg Halon-227, Impulse-20)</w:t>
            </w:r>
          </w:p>
          <w:p w14:paraId="1B2C7B8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9DD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2487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631312DC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7780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C8C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28E7D5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05AB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41E6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11-03-001-03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F476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To be added for every 5 kg over 10 kg </w:t>
            </w:r>
          </w:p>
          <w:p w14:paraId="37583FE4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CC5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 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2C0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F52B70A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FFE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B2CB3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CCFE76D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B097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6B6B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F221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"OS" alarms: contact, magnetic contact for opening windows and doors (   magnetic contact sensor DS-PD1-MC-MS)</w:t>
            </w:r>
          </w:p>
          <w:p w14:paraId="2C74B4A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59C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361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B79657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96D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CBD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F1201EF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DFEC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5C1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5D28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DS-PD1-MC-MS</w:t>
            </w:r>
            <w:r w:rsidRPr="001D065D">
              <w:rPr>
                <w:sz w:val="24"/>
                <w:szCs w:val="24"/>
                <w:lang w:val="en-GB"/>
              </w:rPr>
              <w:t xml:space="preserve"> magnetic contact sensor</w:t>
            </w:r>
          </w:p>
          <w:p w14:paraId="3ECBA4F8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84F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3E3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9D5A430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A7F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0A97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C096CC7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1279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85F56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48C7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Instrument mounting box with connecting units and self-tapping screws for solid walls (71x42) KMT-010-04</w:t>
            </w:r>
          </w:p>
          <w:p w14:paraId="7EAAA84C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59A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83B9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BE38998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4F5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264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2AA5D8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9F047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C137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241D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Distribution box with cover for solid walls (107x107x50) with self-tapping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screws  IP20  KMT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-010-006</w:t>
            </w:r>
          </w:p>
          <w:p w14:paraId="779D2ACC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FD22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76A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EAD109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9F10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0EB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DBB12DC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2856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3181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1C86" w14:textId="77777777" w:rsidR="00CE60F3" w:rsidRPr="00697EC6" w:rsidRDefault="00CE60F3" w:rsidP="001E16AB">
            <w:pPr>
              <w:rPr>
                <w:sz w:val="24"/>
                <w:szCs w:val="24"/>
                <w:lang w:val="pt-BR"/>
              </w:rPr>
            </w:pPr>
            <w:r w:rsidRPr="00697EC6">
              <w:rPr>
                <w:sz w:val="24"/>
                <w:szCs w:val="24"/>
                <w:lang w:val="pt-BR"/>
              </w:rPr>
              <w:t>Vinyl-plastic pipe for installed structures, on walls and columns, clamp-mounted, diameter  25 mm</w:t>
            </w:r>
          </w:p>
          <w:p w14:paraId="75DF016A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63D5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FF0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14.50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705942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0D8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F0A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D75F04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F5EF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B3F4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595B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Self-extinguishing, non-smoking, non-toxic corrugated pipe made of HDPE, 25 mm diameter</w:t>
            </w:r>
          </w:p>
          <w:p w14:paraId="1977B700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44A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A9B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1,450.00</w:t>
            </w:r>
          </w:p>
          <w:p w14:paraId="1A0D8C4D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300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5B8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7FC873E8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8EE00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546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3773C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bundle, total cross-section up to 2.5 mm²</w:t>
            </w:r>
          </w:p>
          <w:p w14:paraId="2332431E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955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E4D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18.63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77B77C1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0AE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B11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ADA9FF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38B5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260E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1A952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Cat. 3 twisted pair copper core communication cable, shielded, fire-resistant, non-smoking and non-toxic gas-emitting   </w:t>
            </w:r>
            <w:r w:rsidRPr="00B40365">
              <w:rPr>
                <w:sz w:val="24"/>
                <w:szCs w:val="24"/>
                <w:lang w:val="en-US"/>
              </w:rPr>
              <w:t>JE-H</w:t>
            </w:r>
            <w:r w:rsidRPr="001D065D">
              <w:rPr>
                <w:sz w:val="24"/>
                <w:szCs w:val="24"/>
                <w:lang w:val="en-GB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St</w:t>
            </w:r>
            <w:r w:rsidRPr="001D065D">
              <w:rPr>
                <w:sz w:val="24"/>
                <w:szCs w:val="24"/>
                <w:lang w:val="en-GB"/>
              </w:rPr>
              <w:t>)</w:t>
            </w:r>
            <w:r w:rsidRPr="00B40365">
              <w:rPr>
                <w:sz w:val="24"/>
                <w:szCs w:val="24"/>
                <w:lang w:val="en-US"/>
              </w:rPr>
              <w:t>H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1D065D">
              <w:rPr>
                <w:sz w:val="24"/>
                <w:szCs w:val="24"/>
                <w:lang w:val="en-GB"/>
              </w:rPr>
              <w:t xml:space="preserve">FE180 1x2x0.8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</w:p>
          <w:p w14:paraId="32699E82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B47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583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918.0000</w:t>
            </w:r>
          </w:p>
          <w:p w14:paraId="1EFF93D8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7991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8D61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D62FE1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80F5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05391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2C3E9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Cat. 3 twisted pair copper core communication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cable, 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, shielded, fire-resistant, non-smoking and non-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toxic,   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JE-H</w:t>
            </w:r>
            <w:r w:rsidRPr="001D065D">
              <w:rPr>
                <w:sz w:val="24"/>
                <w:szCs w:val="24"/>
                <w:lang w:val="en-GB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St</w:t>
            </w:r>
            <w:r w:rsidRPr="001D065D">
              <w:rPr>
                <w:sz w:val="24"/>
                <w:szCs w:val="24"/>
                <w:lang w:val="en-GB"/>
              </w:rPr>
              <w:t>)</w:t>
            </w:r>
            <w:r w:rsidRPr="00B40365">
              <w:rPr>
                <w:sz w:val="24"/>
                <w:szCs w:val="24"/>
                <w:lang w:val="en-US"/>
              </w:rPr>
              <w:t>H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1D065D">
              <w:rPr>
                <w:sz w:val="24"/>
                <w:szCs w:val="24"/>
                <w:lang w:val="en-GB"/>
              </w:rPr>
              <w:t>FE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180  2x2x0.8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</w:p>
          <w:p w14:paraId="47A27A24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8F4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1BE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152.0000</w:t>
            </w:r>
          </w:p>
          <w:p w14:paraId="015FBACC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C3B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A96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0E24DCD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9BA680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3502A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FB35FB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F6AC46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FE22C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988E0F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32B582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055F819C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4CF85B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848B76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8B1F8E3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EA5F4F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3225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639141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C4578D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164495AF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BFBF8C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C84434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162290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138960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0485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44C5A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5F04B6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05CE98C0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02F0CB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071CB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E5BC0D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6C063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6DDA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E2CEC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24549B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2775B2B5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C6BA7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EB5FD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3C865F7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FC8AA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0CF7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502C53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53C9E9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42EA38DE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955930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F68C7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77CD62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A0EF0C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7193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ED0466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7299FF4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459F77EC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E9485B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D9F0D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DF8D5D3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E2FCD3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1DA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DE80B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FD89E3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073C8B8A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1C863E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ACDC6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90F6B9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555E8B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E196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B0C16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3F98A54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061EE995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8C1EA8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4E014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93ACEE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5DD96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A95C2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00116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A85703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2F4B7390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AF3A44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F2765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B297C9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75CBF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F9E2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F03E21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05599B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1D065D" w14:paraId="0608DE80" w14:textId="77777777" w:rsidTr="001E16A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9D36A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46684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61A5975" w14:textId="77777777" w:rsidR="00CE60F3" w:rsidRPr="00697EC6" w:rsidRDefault="00CE60F3" w:rsidP="001E16A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697EC6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697EC6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BE6C128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  <w:r w:rsidRPr="00697EC6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E8D0BB3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06A8B8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837AC0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0904C5" w14:textId="77777777" w:rsidR="00CE60F3" w:rsidRPr="00697EC6" w:rsidRDefault="00CE60F3" w:rsidP="001E16A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CE60F3" w:rsidRPr="00B40365" w14:paraId="647D84D1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D4C7B51" w14:textId="77777777" w:rsidR="00CE60F3" w:rsidRPr="00697EC6" w:rsidRDefault="00CE60F3" w:rsidP="001E16AB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A23895A" w14:textId="77777777" w:rsidR="00CE60F3" w:rsidRPr="00697EC6" w:rsidRDefault="00CE60F3" w:rsidP="001E16A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058FAA4" w14:textId="77777777" w:rsidR="00CE60F3" w:rsidRPr="00B40365" w:rsidRDefault="00CE60F3" w:rsidP="001E16A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5094413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296BA7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B7B444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2F6958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8D452E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568D7BDD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D2D6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9C57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79DD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Addressable analogue fire detection and control panel, 2/16 address rings, </w:t>
            </w:r>
            <w:r w:rsidRPr="00B40365">
              <w:rPr>
                <w:sz w:val="24"/>
                <w:szCs w:val="24"/>
                <w:lang w:val="en-US"/>
              </w:rPr>
              <w:t>CAN</w:t>
            </w:r>
            <w:r w:rsidRPr="001D065D">
              <w:rPr>
                <w:sz w:val="24"/>
                <w:szCs w:val="24"/>
                <w:lang w:val="en-GB"/>
              </w:rPr>
              <w:t xml:space="preserve">, </w:t>
            </w:r>
            <w:r w:rsidRPr="00B40365">
              <w:rPr>
                <w:sz w:val="24"/>
                <w:szCs w:val="24"/>
                <w:lang w:val="en-US"/>
              </w:rPr>
              <w:t>TCP/IP</w:t>
            </w:r>
            <w:r w:rsidRPr="001D065D">
              <w:rPr>
                <w:sz w:val="24"/>
                <w:szCs w:val="24"/>
                <w:lang w:val="en-GB"/>
              </w:rPr>
              <w:t>, ~220V, EN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54  </w:t>
            </w:r>
            <w:r w:rsidRPr="00B40365">
              <w:rPr>
                <w:sz w:val="24"/>
                <w:szCs w:val="24"/>
                <w:lang w:val="en-US"/>
              </w:rPr>
              <w:t>Previdia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UltraVox</w:t>
            </w:r>
          </w:p>
          <w:p w14:paraId="059CFF56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370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9E2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ADBD26D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494A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0090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42CF863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5A82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867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2F77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Central processing unit module with </w:t>
            </w:r>
            <w:r w:rsidRPr="00B40365">
              <w:rPr>
                <w:sz w:val="24"/>
                <w:szCs w:val="24"/>
                <w:lang w:val="en-US"/>
              </w:rPr>
              <w:t xml:space="preserve">LCD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display  </w:t>
            </w:r>
            <w:r w:rsidRPr="00B40365">
              <w:rPr>
                <w:sz w:val="24"/>
                <w:szCs w:val="24"/>
                <w:lang w:val="en-US"/>
              </w:rPr>
              <w:t>FPMCPU</w:t>
            </w:r>
            <w:proofErr w:type="gramEnd"/>
          </w:p>
          <w:p w14:paraId="6E76E223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E46E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202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4D27680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C96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DB3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874A6AC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1C50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A04B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35A9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Module for 2 ring-addressable fire alarm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loops  </w:t>
            </w:r>
            <w:r w:rsidRPr="00B40365">
              <w:rPr>
                <w:sz w:val="24"/>
                <w:szCs w:val="24"/>
                <w:lang w:val="en-US"/>
              </w:rPr>
              <w:t>IFM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2L</w:t>
            </w:r>
          </w:p>
          <w:p w14:paraId="44517B1F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2F3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8B2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C9D25A6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252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067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777BA2C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AEB1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A1D6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629BE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IFMEXT</w:t>
            </w:r>
            <w:r w:rsidRPr="001D065D">
              <w:rPr>
                <w:sz w:val="24"/>
                <w:szCs w:val="24"/>
                <w:lang w:val="en-GB"/>
              </w:rPr>
              <w:t xml:space="preserve"> single-direction gas fire suppression control module</w:t>
            </w:r>
          </w:p>
          <w:p w14:paraId="5BCC4280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189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4ED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84A77B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4B8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1155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AB74890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FE09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D5DB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FED6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I/O module, 16 controlled inputs/outputs, 24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V  </w:t>
            </w:r>
            <w:r w:rsidRPr="00B40365">
              <w:rPr>
                <w:sz w:val="24"/>
                <w:szCs w:val="24"/>
                <w:lang w:val="en-US"/>
              </w:rPr>
              <w:t>IFM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16IO</w:t>
            </w:r>
          </w:p>
          <w:p w14:paraId="1DAD2E23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B8C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F74E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B64322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6095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2425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602DD8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7910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B0A3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1BEF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Output module, 4 relays ~220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V </w:t>
            </w:r>
            <w:r w:rsidRPr="00B40365">
              <w:rPr>
                <w:sz w:val="24"/>
                <w:szCs w:val="24"/>
                <w:lang w:val="en-US"/>
              </w:rPr>
              <w:t xml:space="preserve"> 5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A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IFM4R</w:t>
            </w:r>
          </w:p>
          <w:p w14:paraId="1F615493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607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D57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8B057B3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589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E4A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140FB5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9C3E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88A2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7C67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ModbusTCP IFMLAN TCP/IP communication module</w:t>
            </w:r>
          </w:p>
          <w:p w14:paraId="5FAD552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B6C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CDC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94525AF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A03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6185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92CF77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7908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376E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85872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GSM, ContactID communication module IFMDIAL</w:t>
            </w:r>
          </w:p>
          <w:p w14:paraId="6015CCF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87A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5EC4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43690B2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9F73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0C0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DD2DCE3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DFC9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6328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CCBF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Power supply module, 24V 16A 24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Ah  IFM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24160</w:t>
            </w:r>
          </w:p>
          <w:p w14:paraId="1CF3A5B6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9074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895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FE76258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8E3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331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56B6358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0EC5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E95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A458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LED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indicator  module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with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printer  </w:t>
            </w:r>
            <w:r w:rsidRPr="00B40365">
              <w:rPr>
                <w:sz w:val="24"/>
                <w:szCs w:val="24"/>
                <w:lang w:val="en-US"/>
              </w:rPr>
              <w:t>FPMLEDPRN</w:t>
            </w:r>
            <w:proofErr w:type="gramEnd"/>
          </w:p>
          <w:p w14:paraId="2554C513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2A9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2CD2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50507CA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BA2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62D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4F877A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ED1E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67D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12D9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FPMEXT</w:t>
            </w:r>
            <w:r w:rsidRPr="001D065D">
              <w:rPr>
                <w:sz w:val="24"/>
                <w:szCs w:val="24"/>
                <w:lang w:val="en-GB"/>
              </w:rPr>
              <w:t xml:space="preserve"> remote fire suppression monitoring and control module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</w:p>
          <w:p w14:paraId="6FDAD8B5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9BB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A1D4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2824BA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AF6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515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EB1AC1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3798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9998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33CBB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FPMNUL blanking plug</w:t>
            </w:r>
          </w:p>
          <w:p w14:paraId="2A4D839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E1E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E3F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C4E59DC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A276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B75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478DC7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3072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44FA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E1FC9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Additional grey housing PRCAB</w:t>
            </w:r>
          </w:p>
          <w:p w14:paraId="39962A5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296D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2E3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772F772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D4F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C7A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43561586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E545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4D4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01F5F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Voice announcement control module with </w:t>
            </w:r>
            <w:r w:rsidRPr="00B40365">
              <w:rPr>
                <w:sz w:val="24"/>
                <w:szCs w:val="24"/>
                <w:lang w:val="en-US"/>
              </w:rPr>
              <w:t xml:space="preserve">LCD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display  </w:t>
            </w:r>
            <w:r w:rsidRPr="00B40365">
              <w:rPr>
                <w:sz w:val="24"/>
                <w:szCs w:val="24"/>
                <w:lang w:val="en-US"/>
              </w:rPr>
              <w:t>FPAMIAS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</w:t>
            </w:r>
          </w:p>
          <w:p w14:paraId="58305348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CDD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A56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6F5E9F0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C524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99E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82D5D4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4910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3066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B31C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IFAMFFT fire telephone control module </w:t>
            </w:r>
          </w:p>
          <w:p w14:paraId="6979355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B09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030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0ABD96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A85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4D4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D0BE230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FA87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7788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C6CE2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IFAMEVAC audio signal switching module </w:t>
            </w:r>
          </w:p>
          <w:p w14:paraId="4779D0B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330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997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FAB0802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0605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6F11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96B8F16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1155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A204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21E9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,</w:t>
            </w:r>
            <w:r w:rsidRPr="001D065D">
              <w:rPr>
                <w:sz w:val="24"/>
                <w:szCs w:val="24"/>
                <w:lang w:val="en-GB"/>
              </w:rPr>
              <w:t xml:space="preserve"> 2-line 100V 250 </w:t>
            </w:r>
            <w:r w:rsidRPr="00B40365">
              <w:rPr>
                <w:sz w:val="24"/>
                <w:szCs w:val="24"/>
                <w:lang w:val="en-US"/>
              </w:rPr>
              <w:t>Bm</w:t>
            </w:r>
            <w:r w:rsidRPr="001D065D">
              <w:rPr>
                <w:sz w:val="24"/>
                <w:szCs w:val="24"/>
                <w:lang w:val="en-GB"/>
              </w:rPr>
              <w:t xml:space="preserve"> audio amplifier output module </w:t>
            </w:r>
            <w:r w:rsidRPr="00B40365">
              <w:rPr>
                <w:sz w:val="24"/>
                <w:szCs w:val="24"/>
                <w:lang w:val="en-US"/>
              </w:rPr>
              <w:t>IFAMAMP</w:t>
            </w:r>
          </w:p>
          <w:p w14:paraId="1608B2CD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01D1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F0A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E487B47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449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AEB2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1A8DF70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CEBA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2309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E11E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Public address power supply module, 24V 8.5A 1000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W  </w:t>
            </w:r>
            <w:r w:rsidRPr="00B40365">
              <w:rPr>
                <w:sz w:val="24"/>
                <w:szCs w:val="24"/>
                <w:lang w:val="en-US"/>
              </w:rPr>
              <w:t>IFAMPSU</w:t>
            </w:r>
            <w:proofErr w:type="gramEnd"/>
          </w:p>
          <w:p w14:paraId="3836155D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65F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15D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680BF47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E42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927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5E697CB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9C83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B50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E5AD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12V 24Ah battery</w:t>
            </w:r>
          </w:p>
          <w:p w14:paraId="0A9906E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725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EDD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03F2B34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1D4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90F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191E84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9EE3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4312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EA46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EN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54  ED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100 automatic addressable analogue point-type smoke fire detector</w:t>
            </w:r>
          </w:p>
          <w:p w14:paraId="5EBA4603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BEF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472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5D15DD6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BD34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1AE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8E82728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931D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6EC7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9D56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Base for automatic addressable analogue point-type smoke fire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detector  EV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0010</w:t>
            </w:r>
          </w:p>
          <w:p w14:paraId="133FCC4E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7A9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E94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80.00</w:t>
            </w:r>
            <w:r>
              <w:rPr>
                <w:sz w:val="22"/>
                <w:szCs w:val="22"/>
                <w:lang w:val="en-US"/>
              </w:rPr>
              <w:t>000</w:t>
            </w:r>
          </w:p>
          <w:p w14:paraId="5A3982D7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4C8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538C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32DE44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308C3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41BE0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1D98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IL0010 remote optical signalling device</w:t>
            </w:r>
          </w:p>
          <w:p w14:paraId="2B92130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1DAD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4A93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ABC97A5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267A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AC9E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009DE07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BE23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4BE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900C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EC0020 Addressable Manual Fire Alarm</w:t>
            </w:r>
          </w:p>
          <w:p w14:paraId="28D70B1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D04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FA92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7791EF3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52BC3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CCFB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7F2D76F1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762A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454F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C860" w14:textId="77777777" w:rsidR="00CE60F3" w:rsidRPr="007A3D8F" w:rsidRDefault="00CE60F3" w:rsidP="001E16AB">
            <w:pPr>
              <w:rPr>
                <w:sz w:val="24"/>
                <w:szCs w:val="24"/>
              </w:rPr>
            </w:pPr>
            <w:r w:rsidRPr="007A3D8F">
              <w:rPr>
                <w:sz w:val="24"/>
                <w:szCs w:val="24"/>
              </w:rPr>
              <w:t xml:space="preserve">Addressable visual and audible fire alarm 24V 40mA 106 dB red  </w:t>
            </w:r>
            <w:r w:rsidRPr="00B40365">
              <w:rPr>
                <w:sz w:val="24"/>
                <w:szCs w:val="24"/>
                <w:lang w:val="en-US"/>
              </w:rPr>
              <w:t>ES0020RE</w:t>
            </w:r>
          </w:p>
          <w:p w14:paraId="4996E90F" w14:textId="77777777" w:rsidR="00CE60F3" w:rsidRPr="007A3D8F" w:rsidRDefault="00CE60F3" w:rsidP="001E16A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CAA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393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EDD6E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B748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3F13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7E3D2A50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900D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6411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5B4D7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100V 1.5/3/6W 88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dB  SPI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-C66100 voice fire alarm with fire dome</w:t>
            </w:r>
          </w:p>
          <w:p w14:paraId="7C97A60C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A03A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A3FA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B680543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CC42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CF8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57ECFD17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D33F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D8E7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F7C7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IPG-PTT microphone console</w:t>
            </w:r>
          </w:p>
          <w:p w14:paraId="4C65494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487E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0015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51C1E91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D5A9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62B8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16EA4D3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649C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A0D46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BFB10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IPGECAB red fire telephone cabinet</w:t>
            </w:r>
          </w:p>
          <w:p w14:paraId="0B7B7D57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34FF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CB91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C1B449C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3BA5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434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F02A81A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62F0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33D4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1179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Local control button "Start extinguishing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"  </w:t>
            </w:r>
            <w:r w:rsidRPr="00B40365">
              <w:rPr>
                <w:sz w:val="24"/>
                <w:szCs w:val="24"/>
                <w:lang w:val="en-US"/>
              </w:rPr>
              <w:t>IC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0020Y</w:t>
            </w:r>
          </w:p>
          <w:p w14:paraId="53C73768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572B7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E997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0C252E8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35E9A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2F5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7A41C686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7B274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F12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EC97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Local control button "Stop extinguishing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"  </w:t>
            </w:r>
            <w:r w:rsidRPr="00B40365">
              <w:rPr>
                <w:sz w:val="24"/>
                <w:szCs w:val="24"/>
                <w:lang w:val="en-US"/>
              </w:rPr>
              <w:t>IC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0020B</w:t>
            </w:r>
          </w:p>
          <w:p w14:paraId="76010FA7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7FB8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67A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000</w:t>
            </w:r>
          </w:p>
          <w:p w14:paraId="4D58034E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AEA9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75BF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02421464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9EDF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6DDC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242D3" w14:textId="77777777" w:rsidR="00CE60F3" w:rsidRPr="007A3D8F" w:rsidRDefault="00CE60F3" w:rsidP="001E16AB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  <w:lang w:val="en-US"/>
              </w:rPr>
              <w:t>ICK010W</w:t>
            </w:r>
            <w:r w:rsidRPr="007A3D8F">
              <w:rPr>
                <w:sz w:val="24"/>
                <w:szCs w:val="24"/>
              </w:rPr>
              <w:t xml:space="preserve"> fire suppression control panel</w:t>
            </w:r>
          </w:p>
          <w:p w14:paraId="729A7171" w14:textId="77777777" w:rsidR="00CE60F3" w:rsidRPr="007A3D8F" w:rsidRDefault="00CE60F3" w:rsidP="001E16A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EDF4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AD5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451853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B266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D2F7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30BEFA6F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4FED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8481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7F48C" w14:textId="77777777" w:rsidR="00CE60F3" w:rsidRPr="001D065D" w:rsidRDefault="00CE60F3" w:rsidP="001E16A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Gas fire suppression module with thermal lock, electric start and control pressure gauge, 20 kg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GOTV  Halon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-227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ea  Impulse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20  Brandmaster</w:t>
            </w:r>
            <w:proofErr w:type="gramEnd"/>
          </w:p>
          <w:p w14:paraId="641D74BA" w14:textId="77777777" w:rsidR="00CE60F3" w:rsidRPr="001D065D" w:rsidRDefault="00CE60F3" w:rsidP="001E16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E38D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8C36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1C8D45B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475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2C8D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2B9A1615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A4CA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F585" w14:textId="77777777" w:rsidR="00CE60F3" w:rsidRPr="00262B1B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A809" w14:textId="77777777" w:rsidR="00CE60F3" w:rsidRPr="00B40365" w:rsidRDefault="00CE60F3" w:rsidP="001E16A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extinguishing agent, type: Halon 227 (HFC-227)</w:t>
            </w:r>
          </w:p>
          <w:p w14:paraId="55E94E5D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319B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EFC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210.0000</w:t>
            </w:r>
          </w:p>
          <w:p w14:paraId="1199C769" w14:textId="77777777" w:rsidR="00CE60F3" w:rsidRPr="00A25B72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CA21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E3CAB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E60F3" w:rsidRPr="00B40365" w14:paraId="6B9F2ABD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14DF2A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663DFE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091102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824CE2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068EC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1A060D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0B06F0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6748BC8C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437896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9EE7E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8330DDC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A7B0D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76AE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0C774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49DA4D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3169C5CC" w14:textId="77777777" w:rsidTr="001E16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C763B5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ED096AA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30A1A4" w14:textId="77777777" w:rsidR="00CE60F3" w:rsidRPr="000E0709" w:rsidRDefault="00CE60F3" w:rsidP="001E16A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B5FF0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55922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39198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196633B" w14:textId="77777777" w:rsidR="00CE60F3" w:rsidRPr="008160D3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5C12F82B" w14:textId="77777777" w:rsidTr="001E16A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1D5E43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A132A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4200EBF" w14:textId="77777777" w:rsidR="00CE60F3" w:rsidRPr="00E95320" w:rsidRDefault="00CE60F3" w:rsidP="001E16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6CE2A16E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D57F65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9156E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CC058E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1E6B9B" w14:textId="77777777" w:rsidR="00CE60F3" w:rsidRPr="00B40365" w:rsidRDefault="00CE60F3" w:rsidP="001E16A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5C3C842E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5EC761C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2003A6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DCCA8ED" w14:textId="77777777" w:rsidR="00CE60F3" w:rsidRPr="00B40365" w:rsidRDefault="00CE60F3" w:rsidP="001E16AB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F797872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620E7A10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06DB10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B2DEF2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79F5701D" w14:textId="77777777" w:rsidTr="001E16A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8A7D0D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02E8A5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FA3F268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97725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A8FD6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3CAD81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D90083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</w:tr>
      <w:tr w:rsidR="00CE60F3" w:rsidRPr="00B40365" w14:paraId="0AAC2362" w14:textId="77777777" w:rsidTr="001E16A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029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C36D4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102600" w14:textId="77777777" w:rsidR="00CE60F3" w:rsidRPr="000E0709" w:rsidRDefault="00CE60F3" w:rsidP="001E16AB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8EB6AC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2DB3F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A1D5FB" w14:textId="77777777" w:rsidR="00CE60F3" w:rsidRPr="00B40365" w:rsidRDefault="00CE60F3" w:rsidP="001E16A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9ACCB5" w14:textId="77777777" w:rsidR="00CE60F3" w:rsidRPr="00B40365" w:rsidRDefault="00CE60F3" w:rsidP="001E16AB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CE60F3" w:rsidRPr="00B40365" w14:paraId="402BB783" w14:textId="77777777" w:rsidTr="001E16AB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8D62219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E6D51A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78A0CE1" w14:textId="77777777" w:rsidR="00CE60F3" w:rsidRPr="00585DBD" w:rsidRDefault="00CE60F3" w:rsidP="001E16AB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61CE3B1" w14:textId="77777777" w:rsidR="00CE60F3" w:rsidRPr="00585DBD" w:rsidRDefault="00CE60F3" w:rsidP="001E16A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6D57A982" w14:textId="77777777" w:rsidR="00CE60F3" w:rsidRPr="00585DBD" w:rsidRDefault="00CE60F3" w:rsidP="001E16AB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0EC082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FC24CC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31CA3B0" w14:textId="77777777" w:rsidR="00CE60F3" w:rsidRPr="00B40365" w:rsidRDefault="00CE60F3" w:rsidP="001E16A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3CC08143" w14:textId="77777777" w:rsidR="00CE60F3" w:rsidRPr="00B40365" w:rsidRDefault="00CE60F3" w:rsidP="001E16A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682C0410" w14:textId="77777777" w:rsidR="00CE60F3" w:rsidRPr="00B40365" w:rsidRDefault="00CE60F3" w:rsidP="00CE60F3">
      <w:pPr>
        <w:rPr>
          <w:sz w:val="22"/>
          <w:szCs w:val="22"/>
          <w:lang w:val="en-US"/>
        </w:rPr>
      </w:pPr>
    </w:p>
    <w:p w14:paraId="7BA4D418" w14:textId="77777777" w:rsidR="00CE60F3" w:rsidRPr="00B40365" w:rsidRDefault="00CE60F3" w:rsidP="00CE60F3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CE60F3" w:rsidRPr="000E0709" w14:paraId="677ABD9A" w14:textId="77777777" w:rsidTr="001E16AB">
        <w:tc>
          <w:tcPr>
            <w:tcW w:w="1548" w:type="dxa"/>
          </w:tcPr>
          <w:p w14:paraId="7D698757" w14:textId="77777777" w:rsidR="00CE60F3" w:rsidRPr="000E0709" w:rsidRDefault="00CE60F3" w:rsidP="001E16AB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7A00BA" w14:textId="77777777" w:rsidR="00CE60F3" w:rsidRPr="00AA670A" w:rsidRDefault="00CE60F3" w:rsidP="001E16AB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E60F3" w:rsidRPr="001D065D" w14:paraId="31D0CF32" w14:textId="77777777" w:rsidTr="001E16AB">
        <w:trPr>
          <w:trHeight w:val="355"/>
        </w:trPr>
        <w:tc>
          <w:tcPr>
            <w:tcW w:w="5954" w:type="dxa"/>
            <w:gridSpan w:val="2"/>
          </w:tcPr>
          <w:p w14:paraId="6AC8BB92" w14:textId="77777777" w:rsidR="00CE60F3" w:rsidRPr="009751BC" w:rsidRDefault="00CE60F3" w:rsidP="001E16AB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CE60F3" w:rsidRPr="009751BC" w14:paraId="3D25C3DD" w14:textId="77777777" w:rsidTr="001E16AB">
        <w:tc>
          <w:tcPr>
            <w:tcW w:w="1548" w:type="dxa"/>
          </w:tcPr>
          <w:p w14:paraId="32A96E15" w14:textId="77777777" w:rsidR="00CE60F3" w:rsidRPr="009751BC" w:rsidRDefault="00CE60F3" w:rsidP="001E16AB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F0E8F5" w14:textId="77777777" w:rsidR="00CE60F3" w:rsidRPr="00AA670A" w:rsidRDefault="00CE60F3" w:rsidP="001E16AB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E60F3" w:rsidRPr="001D065D" w14:paraId="2DC77515" w14:textId="77777777" w:rsidTr="001E16AB">
        <w:tc>
          <w:tcPr>
            <w:tcW w:w="5954" w:type="dxa"/>
            <w:gridSpan w:val="2"/>
          </w:tcPr>
          <w:p w14:paraId="6CD7CC59" w14:textId="77777777" w:rsidR="00CE60F3" w:rsidRPr="009751BC" w:rsidRDefault="00CE60F3" w:rsidP="001E16AB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355D26E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0F3"/>
    <w:rsid w:val="00057662"/>
    <w:rsid w:val="003A5D19"/>
    <w:rsid w:val="00821EC8"/>
    <w:rsid w:val="008A428F"/>
    <w:rsid w:val="00C136B1"/>
    <w:rsid w:val="00CE60F3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6CEBB"/>
  <w15:chartTrackingRefBased/>
  <w15:docId w15:val="{68EF2316-66DD-46EC-B809-FAA47CF3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0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6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60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6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60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60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60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60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60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60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0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60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60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60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60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60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60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60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60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6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6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6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6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60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60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60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0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0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60F3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CE60F3"/>
  </w:style>
  <w:style w:type="paragraph" w:styleId="BodyText">
    <w:name w:val="Body Text"/>
    <w:basedOn w:val="Normal"/>
    <w:link w:val="BodyTextChar"/>
    <w:uiPriority w:val="99"/>
    <w:rsid w:val="00CE60F3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CE60F3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CE60F3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CE60F3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CE60F3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E60F3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0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0F3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E60F3"/>
  </w:style>
  <w:style w:type="paragraph" w:styleId="BlockText">
    <w:name w:val="Block Text"/>
    <w:basedOn w:val="Normal"/>
    <w:uiPriority w:val="99"/>
    <w:semiHidden/>
    <w:unhideWhenUsed/>
    <w:rsid w:val="00CE60F3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CE60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E60F3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60F3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60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E60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E60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E60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E60F3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E60F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CE60F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60F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0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0F3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E60F3"/>
  </w:style>
  <w:style w:type="character" w:customStyle="1" w:styleId="DateChar">
    <w:name w:val="Date Char"/>
    <w:basedOn w:val="DefaultParagraphFont"/>
    <w:link w:val="Date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E60F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E60F3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CE60F3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E60F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CE60F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E60F3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CE60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60F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E60F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E60F3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60F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60F3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E60F3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CE60F3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CE60F3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CE60F3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CE60F3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CE60F3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CE60F3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CE60F3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CE60F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E60F3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CE60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E60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E60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E60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E60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E60F3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CE60F3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CE60F3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CE60F3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CE60F3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CE60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E60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E60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E60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E60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E60F3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CE60F3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CE60F3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CE60F3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CE60F3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CE6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E60F3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E6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E60F3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CE60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E60F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E60F3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E60F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60F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60F3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E60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E60F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E60F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E60F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E60F3"/>
  </w:style>
  <w:style w:type="paragraph" w:styleId="TOAHeading">
    <w:name w:val="toa heading"/>
    <w:basedOn w:val="Normal"/>
    <w:next w:val="Normal"/>
    <w:uiPriority w:val="99"/>
    <w:semiHidden/>
    <w:unhideWhenUsed/>
    <w:rsid w:val="00CE60F3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E60F3"/>
  </w:style>
  <w:style w:type="paragraph" w:styleId="TOC2">
    <w:name w:val="toc 2"/>
    <w:basedOn w:val="Normal"/>
    <w:next w:val="Normal"/>
    <w:autoRedefine/>
    <w:uiPriority w:val="39"/>
    <w:rsid w:val="00CE60F3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CE60F3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CE60F3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CE60F3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CE60F3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CE60F3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CE60F3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CE60F3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60F3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33E92D94-23C3-4827-8958-40F44722861D}"/>
</file>

<file path=customXml/itemProps2.xml><?xml version="1.0" encoding="utf-8"?>
<ds:datastoreItem xmlns:ds="http://schemas.openxmlformats.org/officeDocument/2006/customXml" ds:itemID="{A2B251E8-0F80-4475-996D-C2F8281A3B4B}"/>
</file>

<file path=customXml/itemProps3.xml><?xml version="1.0" encoding="utf-8"?>
<ds:datastoreItem xmlns:ds="http://schemas.openxmlformats.org/officeDocument/2006/customXml" ds:itemID="{5A74CF81-5E79-4A9C-A9D2-D521E5B0F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1640</Words>
  <Characters>9352</Characters>
  <Application>Microsoft Office Word</Application>
  <DocSecurity>0</DocSecurity>
  <Lines>77</Lines>
  <Paragraphs>21</Paragraphs>
  <ScaleCrop>false</ScaleCrop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2026-03-13T21:32:00Z</dcterms:created>
  <dcterms:modified xsi:type="dcterms:W3CDTF">2026-03-13T21:32:00Z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